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454C" w14:textId="06BB87E9" w:rsidR="00335ABC" w:rsidRDefault="00335ABC" w:rsidP="00335ABC">
      <w:pPr>
        <w:jc w:val="right"/>
      </w:pPr>
      <w:r>
        <w:t>Name: __________________________</w:t>
      </w:r>
    </w:p>
    <w:p w14:paraId="48FEB468" w14:textId="75E8889E" w:rsidR="00984C0B" w:rsidRDefault="00335ABC" w:rsidP="00335ABC">
      <w:pPr>
        <w:pStyle w:val="Title"/>
      </w:pPr>
      <w:r>
        <w:t>Angles and Angle Measure</w:t>
      </w:r>
    </w:p>
    <w:p w14:paraId="248A4E00" w14:textId="6BCFE41C" w:rsidR="00F6379C" w:rsidRDefault="00F6379C" w:rsidP="009B655B">
      <w:pPr>
        <w:pStyle w:val="Heading1"/>
      </w:pPr>
      <w:r>
        <w:t>Angles in the Standard Position:</w:t>
      </w:r>
    </w:p>
    <w:p w14:paraId="631170F3" w14:textId="2F270CEB" w:rsidR="00FD0DD6" w:rsidRDefault="00FD0DD6" w:rsidP="00F6379C">
      <w:r>
        <w:t>Definition:</w:t>
      </w:r>
    </w:p>
    <w:p w14:paraId="044A4A3A" w14:textId="63DF1410" w:rsidR="00273FD1" w:rsidRDefault="009B655B" w:rsidP="00FB4994">
      <w:r>
        <w:t xml:space="preserve">Standard </w:t>
      </w:r>
      <w:r w:rsidR="00C35D20">
        <w:t>Position</w:t>
      </w:r>
      <w:r>
        <w:t>:</w:t>
      </w:r>
      <w:r w:rsidR="00053300">
        <w:t xml:space="preserve"> </w:t>
      </w:r>
      <w:r w:rsidR="0048426E">
        <w:t xml:space="preserve">has its vertex </w:t>
      </w:r>
      <w:r w:rsidR="00FB4994">
        <w:t xml:space="preserve">at the </w:t>
      </w:r>
      <w:r w:rsidR="0048426E">
        <w:t>___________</w:t>
      </w:r>
      <w:r w:rsidR="00FB4994">
        <w:t>. Starts on the positive</w:t>
      </w:r>
      <w:r w:rsidR="0048426E">
        <w:t xml:space="preserve"> x</w:t>
      </w:r>
      <w:r w:rsidR="00FB4994">
        <w:t>-axis (</w:t>
      </w:r>
      <w:r w:rsidR="00273FD1">
        <w:t>_________</w:t>
      </w:r>
      <w:r w:rsidR="00FB4994">
        <w:t xml:space="preserve"> arm)</w:t>
      </w:r>
      <w:r w:rsidR="00273FD1">
        <w:t>. R</w:t>
      </w:r>
      <w:r w:rsidR="00FB4994">
        <w:t xml:space="preserve">otates to a </w:t>
      </w:r>
      <w:r w:rsidR="00273FD1">
        <w:t>_________</w:t>
      </w:r>
      <w:r w:rsidR="00FB4994">
        <w:t xml:space="preserve"> arm</w:t>
      </w:r>
      <w:r w:rsidR="00273FD1">
        <w:t>.</w:t>
      </w:r>
    </w:p>
    <w:p w14:paraId="5C75C953" w14:textId="7BACDB8D" w:rsidR="00273FD1" w:rsidRDefault="00273FD1" w:rsidP="00FB4994">
      <w:r>
        <w:t xml:space="preserve">Rotation: </w:t>
      </w:r>
    </w:p>
    <w:p w14:paraId="6CC52F7D" w14:textId="424E0173" w:rsidR="00FD0693" w:rsidRDefault="00FD0693" w:rsidP="00FD0693">
      <w:r>
        <w:tab/>
        <w:t>Counterclockwise rotation → ________ angle</w:t>
      </w:r>
    </w:p>
    <w:p w14:paraId="3765299C" w14:textId="151CE852" w:rsidR="00FD0693" w:rsidRDefault="00FD0693" w:rsidP="00FD0693">
      <w:pPr>
        <w:ind w:firstLine="720"/>
      </w:pPr>
      <w:r>
        <w:t>Clockwise rotation → ___________ angle</w:t>
      </w:r>
    </w:p>
    <w:p w14:paraId="4F48BEE8" w14:textId="244F2917" w:rsidR="00FD0693" w:rsidRDefault="00C15C9D" w:rsidP="00FD0693">
      <w:r w:rsidRPr="00C15C9D">
        <w:rPr>
          <w:noProof/>
        </w:rPr>
        <w:drawing>
          <wp:anchor distT="0" distB="0" distL="114300" distR="114300" simplePos="0" relativeHeight="251658240" behindDoc="1" locked="0" layoutInCell="1" allowOverlap="1" wp14:anchorId="6FDAF3EF" wp14:editId="541ED0FD">
            <wp:simplePos x="0" y="0"/>
            <wp:positionH relativeFrom="column">
              <wp:posOffset>3520440</wp:posOffset>
            </wp:positionH>
            <wp:positionV relativeFrom="paragraph">
              <wp:posOffset>201930</wp:posOffset>
            </wp:positionV>
            <wp:extent cx="2301240" cy="2220068"/>
            <wp:effectExtent l="0" t="0" r="3810" b="8890"/>
            <wp:wrapTight wrapText="bothSides">
              <wp:wrapPolygon edited="0">
                <wp:start x="0" y="0"/>
                <wp:lineTo x="0" y="21501"/>
                <wp:lineTo x="21457" y="21501"/>
                <wp:lineTo x="21457" y="0"/>
                <wp:lineTo x="0" y="0"/>
              </wp:wrapPolygon>
            </wp:wrapTight>
            <wp:docPr id="350905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0504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22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29F">
        <w:t>Quadrants:</w:t>
      </w:r>
    </w:p>
    <w:p w14:paraId="105EC8A8" w14:textId="77777777" w:rsidR="006A7A7B" w:rsidRDefault="006A7A7B" w:rsidP="00FD0693">
      <w:pPr>
        <w:sectPr w:rsidR="006A7A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B857E99" w14:textId="1D282BBF" w:rsidR="00F9129F" w:rsidRDefault="00F9129F" w:rsidP="00FD0693">
      <w:pPr>
        <w:rPr>
          <w:rFonts w:eastAsiaTheme="minorEastAsia"/>
        </w:rPr>
      </w:pPr>
      <w:r>
        <w:t xml:space="preserve">Quadrant I: ______ </w:t>
      </w:r>
      <m:oMath>
        <m:r>
          <w:rPr>
            <w:rFonts w:ascii="Cambria Math" w:hAnsi="Cambria Math"/>
          </w:rPr>
          <m:t>&lt;θ&lt;</m:t>
        </m:r>
      </m:oMath>
      <w:r>
        <w:rPr>
          <w:rFonts w:eastAsiaTheme="minorEastAsia"/>
        </w:rPr>
        <w:t xml:space="preserve"> _______.</w:t>
      </w:r>
    </w:p>
    <w:p w14:paraId="4E726EC8" w14:textId="5F49A76B" w:rsidR="00F9129F" w:rsidRDefault="00F9129F" w:rsidP="00F9129F">
      <w:r>
        <w:t xml:space="preserve">Quadrant II: ______ </w:t>
      </w:r>
      <m:oMath>
        <m:r>
          <w:rPr>
            <w:rFonts w:ascii="Cambria Math" w:hAnsi="Cambria Math"/>
          </w:rPr>
          <m:t>&lt;θ&lt;</m:t>
        </m:r>
      </m:oMath>
      <w:r>
        <w:rPr>
          <w:rFonts w:eastAsiaTheme="minorEastAsia"/>
        </w:rPr>
        <w:t xml:space="preserve"> _______.</w:t>
      </w:r>
    </w:p>
    <w:p w14:paraId="634370F1" w14:textId="39AE891A" w:rsidR="00F9129F" w:rsidRDefault="00F9129F" w:rsidP="00F9129F">
      <w:pPr>
        <w:rPr>
          <w:rFonts w:eastAsiaTheme="minorEastAsia"/>
        </w:rPr>
      </w:pPr>
      <w:r>
        <w:t xml:space="preserve">Quadrant III: ______ </w:t>
      </w:r>
      <m:oMath>
        <m:r>
          <w:rPr>
            <w:rFonts w:ascii="Cambria Math" w:hAnsi="Cambria Math"/>
          </w:rPr>
          <m:t>&lt;θ&lt;</m:t>
        </m:r>
      </m:oMath>
      <w:r>
        <w:rPr>
          <w:rFonts w:eastAsiaTheme="minorEastAsia"/>
        </w:rPr>
        <w:t xml:space="preserve"> _______.</w:t>
      </w:r>
    </w:p>
    <w:p w14:paraId="5EBBFCE0" w14:textId="37B56091" w:rsidR="00F9129F" w:rsidRDefault="00F9129F" w:rsidP="00F9129F">
      <w:r>
        <w:t xml:space="preserve">Quadrant IV: ______ </w:t>
      </w:r>
      <m:oMath>
        <m:r>
          <w:rPr>
            <w:rFonts w:ascii="Cambria Math" w:hAnsi="Cambria Math"/>
          </w:rPr>
          <m:t>&lt;θ&lt;</m:t>
        </m:r>
      </m:oMath>
      <w:r>
        <w:rPr>
          <w:rFonts w:eastAsiaTheme="minorEastAsia"/>
        </w:rPr>
        <w:t xml:space="preserve"> _______.</w:t>
      </w:r>
    </w:p>
    <w:p w14:paraId="1F447CB5" w14:textId="77777777" w:rsidR="006A7A7B" w:rsidRDefault="006A7A7B" w:rsidP="00F9129F">
      <w:pPr>
        <w:sectPr w:rsidR="006A7A7B" w:rsidSect="006A7A7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48BB56D" w14:textId="022F6293" w:rsidR="00F9129F" w:rsidRDefault="00F9129F" w:rsidP="00F9129F"/>
    <w:p w14:paraId="06178F2B" w14:textId="4B415463" w:rsidR="006A7A7B" w:rsidRDefault="006A7A7B" w:rsidP="00F9129F"/>
    <w:p w14:paraId="277F8E37" w14:textId="77777777" w:rsidR="006A7A7B" w:rsidRDefault="006A7A7B" w:rsidP="00F9129F"/>
    <w:p w14:paraId="32B254AE" w14:textId="77777777" w:rsidR="006A7A7B" w:rsidRDefault="006A7A7B" w:rsidP="00F9129F"/>
    <w:p w14:paraId="5FB6C4EC" w14:textId="77777777" w:rsidR="006A7A7B" w:rsidRDefault="006A7A7B" w:rsidP="00F9129F"/>
    <w:p w14:paraId="01CB1B29" w14:textId="5A34342F" w:rsidR="00335ABC" w:rsidRDefault="00335ABC" w:rsidP="006668A1">
      <w:pPr>
        <w:pStyle w:val="Heading2"/>
      </w:pPr>
      <w:r>
        <w:t>Example 1</w:t>
      </w:r>
      <w:r w:rsidR="003060A9">
        <w:t>:</w:t>
      </w:r>
    </w:p>
    <w:p w14:paraId="09F5779E" w14:textId="056CAD8D" w:rsidR="003060A9" w:rsidRDefault="00EF499D" w:rsidP="003060A9">
      <w:pPr>
        <w:rPr>
          <w:rFonts w:eastAsiaTheme="minorEastAsia"/>
        </w:rPr>
      </w:pPr>
      <w:r>
        <w:t xml:space="preserve">Sketch the following angle </w:t>
      </w:r>
      <m:oMath>
        <m:r>
          <w:rPr>
            <w:rFonts w:ascii="Cambria Math" w:hAnsi="Cambria Math"/>
          </w:rPr>
          <m:t>150°</m:t>
        </m:r>
      </m:oMath>
      <w:r>
        <w:rPr>
          <w:rFonts w:eastAsiaTheme="minorEastAsia"/>
        </w:rPr>
        <w:t xml:space="preserve">. </w:t>
      </w:r>
    </w:p>
    <w:p w14:paraId="63F85BD7" w14:textId="481B16B0" w:rsidR="00AC223E" w:rsidRDefault="00AC223E" w:rsidP="003060A9"/>
    <w:p w14:paraId="42DB3B79" w14:textId="60DE5128" w:rsidR="00AC223E" w:rsidRDefault="00AC223E" w:rsidP="003060A9"/>
    <w:p w14:paraId="776DD964" w14:textId="77777777" w:rsidR="00790FC3" w:rsidRDefault="00790FC3" w:rsidP="003060A9"/>
    <w:p w14:paraId="60CF1B2A" w14:textId="77777777" w:rsidR="00790FC3" w:rsidRDefault="00790FC3" w:rsidP="003060A9"/>
    <w:p w14:paraId="5892434B" w14:textId="77777777" w:rsidR="00790FC3" w:rsidRDefault="00790FC3" w:rsidP="003060A9"/>
    <w:p w14:paraId="0C53D377" w14:textId="77777777" w:rsidR="00790FC3" w:rsidRDefault="00790FC3" w:rsidP="003060A9"/>
    <w:p w14:paraId="2CAA2144" w14:textId="77777777" w:rsidR="007709E1" w:rsidRDefault="007709E1" w:rsidP="003060A9"/>
    <w:p w14:paraId="7A04680C" w14:textId="3F4E866B" w:rsidR="006668A1" w:rsidRDefault="0098143D" w:rsidP="006668A1">
      <w:pPr>
        <w:pStyle w:val="Heading1"/>
      </w:pPr>
      <w:r>
        <w:lastRenderedPageBreak/>
        <w:t xml:space="preserve">Ways to Measure </w:t>
      </w:r>
      <w:r w:rsidR="00433699">
        <w:t>Rotation:</w:t>
      </w:r>
    </w:p>
    <w:p w14:paraId="709556DC" w14:textId="386267CB" w:rsidR="00433699" w:rsidRDefault="00433699" w:rsidP="00433699">
      <w:r w:rsidRPr="00F82878">
        <w:rPr>
          <w:rStyle w:val="Heading2Char"/>
        </w:rPr>
        <w:t>Definitions:</w:t>
      </w:r>
    </w:p>
    <w:p w14:paraId="272FD285" w14:textId="135509A4" w:rsidR="009E4935" w:rsidRDefault="009E4935" w:rsidP="00433699">
      <w:r>
        <w:t>Degrees: In ____ full Rotation there is _____</w:t>
      </w:r>
      <w:r w:rsidR="00932EFE">
        <w:t xml:space="preserve"> Degrees</w:t>
      </w:r>
      <w:r>
        <w:t>.</w:t>
      </w:r>
    </w:p>
    <w:p w14:paraId="0E7181C2" w14:textId="227EEFAC" w:rsidR="004948E3" w:rsidRDefault="004948E3" w:rsidP="00433699">
      <w:r>
        <w:t>Radians:</w:t>
      </w:r>
      <w:r w:rsidR="008E6855">
        <w:t xml:space="preserve"> It measures angles using _____ lengths and </w:t>
      </w:r>
      <w:r w:rsidR="00832AF8">
        <w:t xml:space="preserve">_____. One radian is angle formed </w:t>
      </w:r>
      <w:r w:rsidR="001173B7">
        <w:t>when the ____ length equals ______.</w:t>
      </w:r>
    </w:p>
    <w:p w14:paraId="6E899792" w14:textId="593717BA" w:rsidR="004B35E3" w:rsidRDefault="00E50C7D" w:rsidP="00433699">
      <w:r>
        <w:t>Relationship:</w:t>
      </w:r>
    </w:p>
    <w:p w14:paraId="6945C786" w14:textId="7DFA8438" w:rsidR="00E50C7D" w:rsidRDefault="00BD2AF1" w:rsidP="00433699">
      <w: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nor/>
          </m:rPr>
          <w:rPr>
            <w:rFonts w:ascii="Cambria Math" w:hAnsi="Cambria Math"/>
          </w:rPr>
          <m:t>radians</m:t>
        </m:r>
        <m:r>
          <w:rPr>
            <w:rFonts w:ascii="Cambria Math" w:eastAsiaTheme="minorEastAsia" w:hAnsi="Cambria Math"/>
          </w:rPr>
          <m:t>=</m:t>
        </m:r>
        <m:r>
          <m:rPr>
            <m:nor/>
          </m:rPr>
          <w:rPr>
            <w:rFonts w:ascii="Cambria Math" w:eastAsiaTheme="minorEastAsia" w:hAnsi="Cambria Math"/>
          </w:rPr>
          <m:t>_______</m:t>
        </m:r>
        <m:r>
          <w:rPr>
            <w:rFonts w:ascii="Cambria Math" w:eastAsiaTheme="minorEastAsia" w:hAnsi="Cambria Math"/>
          </w:rPr>
          <m:t>°</m:t>
        </m:r>
      </m:oMath>
    </w:p>
    <w:p w14:paraId="3FD65E8B" w14:textId="72E8ED9F" w:rsidR="0089068A" w:rsidRDefault="00F82878" w:rsidP="00F82878">
      <w:pPr>
        <w:pStyle w:val="Heading2"/>
      </w:pPr>
      <w:r>
        <w:t>Example 2:</w:t>
      </w:r>
    </w:p>
    <w:p w14:paraId="5F6D5BD3" w14:textId="7C88849D" w:rsidR="0060578C" w:rsidRDefault="0060578C" w:rsidP="00F82878">
      <w:r>
        <w:t xml:space="preserve">What angle (in Radians) represents </w:t>
      </w:r>
      <w:r w:rsidR="00EA24B3">
        <w:t>quarter a circle?</w:t>
      </w:r>
    </w:p>
    <w:p w14:paraId="6EBB33E8" w14:textId="77777777" w:rsidR="0060578C" w:rsidRDefault="0060578C" w:rsidP="00F82878"/>
    <w:p w14:paraId="43145E50" w14:textId="77777777" w:rsidR="0060578C" w:rsidRDefault="0060578C" w:rsidP="00F82878"/>
    <w:p w14:paraId="27A5102B" w14:textId="77777777" w:rsidR="0060578C" w:rsidRDefault="0060578C" w:rsidP="00F82878"/>
    <w:p w14:paraId="7861959F" w14:textId="77777777" w:rsidR="0089068A" w:rsidRDefault="0089068A" w:rsidP="00433699"/>
    <w:p w14:paraId="4BFCCAA5" w14:textId="77777777" w:rsidR="00717081" w:rsidRDefault="00717081" w:rsidP="00433699"/>
    <w:p w14:paraId="594B3F9A" w14:textId="77777777" w:rsidR="00717081" w:rsidRDefault="00717081" w:rsidP="00433699"/>
    <w:p w14:paraId="2A2FB31F" w14:textId="77777777" w:rsidR="00717081" w:rsidRDefault="00717081" w:rsidP="00433699"/>
    <w:p w14:paraId="73D77FCF" w14:textId="45084BF7" w:rsidR="0073237A" w:rsidRDefault="00870587" w:rsidP="0073237A">
      <w:pPr>
        <w:pStyle w:val="Heading1"/>
      </w:pPr>
      <w:r>
        <w:t xml:space="preserve">Converting between Degrees and </w:t>
      </w:r>
      <w:r w:rsidR="00CA3B93">
        <w:t>Radians</w:t>
      </w:r>
    </w:p>
    <w:p w14:paraId="2BDE73FA" w14:textId="671DEE7A" w:rsidR="00CA3B93" w:rsidRDefault="0092427A" w:rsidP="00CA3B93">
      <w:pPr>
        <w:pStyle w:val="Heading2"/>
      </w:pPr>
      <w:r>
        <w:t>Reference Angles</w:t>
      </w:r>
    </w:p>
    <w:p w14:paraId="365386AE" w14:textId="49265BDE" w:rsidR="0092427A" w:rsidRDefault="004033A9" w:rsidP="0092427A">
      <w:r w:rsidRPr="004033A9">
        <w:t>A reference angle is the __________ angle formed between the __________ arm of an angle in standard position and the __________-axis.</w:t>
      </w:r>
    </w:p>
    <w:p w14:paraId="391AC537" w14:textId="63D115F0" w:rsidR="004033A9" w:rsidRDefault="00D4729F" w:rsidP="00D4729F">
      <w:pPr>
        <w:pStyle w:val="Heading3"/>
      </w:pPr>
      <w:r>
        <w:t>Common Reference angles:</w:t>
      </w:r>
    </w:p>
    <w:p w14:paraId="2385804F" w14:textId="77777777" w:rsidR="00A219D6" w:rsidRDefault="00A219D6" w:rsidP="00D4729F">
      <w:pPr>
        <w:pStyle w:val="ListParagraph"/>
        <w:numPr>
          <w:ilvl w:val="0"/>
          <w:numId w:val="3"/>
        </w:numPr>
        <w:rPr>
          <w:rFonts w:ascii="Cambria Math" w:hAnsi="Cambria Math"/>
          <w:sz w:val="36"/>
          <w:szCs w:val="32"/>
          <w:oMath/>
        </w:rPr>
        <w:sectPr w:rsidR="00A219D6" w:rsidSect="007709E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17D2816" w14:textId="008B702C" w:rsidR="00D4729F" w:rsidRPr="00A219D6" w:rsidRDefault="00A219D6" w:rsidP="00D4729F">
      <w:pPr>
        <w:pStyle w:val="ListParagraph"/>
        <w:numPr>
          <w:ilvl w:val="0"/>
          <w:numId w:val="3"/>
        </w:numPr>
        <w:rPr>
          <w:rFonts w:eastAsiaTheme="majorEastAsia" w:cstheme="majorBidi"/>
          <w:i/>
          <w:sz w:val="36"/>
          <w:szCs w:val="32"/>
        </w:rPr>
      </w:pPr>
      <m:oMath>
        <m:r>
          <w:rPr>
            <w:rFonts w:ascii="Cambria Math" w:hAnsi="Cambria Math"/>
            <w:sz w:val="36"/>
            <w:szCs w:val="32"/>
          </w:rPr>
          <m:t>45°=</m:t>
        </m:r>
        <m:r>
          <m:rPr>
            <m:nor/>
          </m:rPr>
          <w:rPr>
            <w:rFonts w:ascii="Cambria Math" w:hAnsi="Cambria Math"/>
            <w:sz w:val="36"/>
            <w:szCs w:val="32"/>
          </w:rPr>
          <m:t>___</m:t>
        </m:r>
        <m:r>
          <w:rPr>
            <w:rFonts w:ascii="Cambria Math" w:hAnsi="Cambria Math"/>
            <w:sz w:val="36"/>
            <w:szCs w:val="32"/>
          </w:rPr>
          <m:t>π</m:t>
        </m:r>
      </m:oMath>
    </w:p>
    <w:p w14:paraId="7AF53B8B" w14:textId="37C34507" w:rsidR="00312ADA" w:rsidRPr="00A219D6" w:rsidRDefault="00A219D6" w:rsidP="00312ADA">
      <w:pPr>
        <w:pStyle w:val="ListParagraph"/>
        <w:numPr>
          <w:ilvl w:val="0"/>
          <w:numId w:val="3"/>
        </w:numPr>
        <w:rPr>
          <w:sz w:val="36"/>
          <w:szCs w:val="32"/>
        </w:rPr>
      </w:pPr>
      <m:oMath>
        <m:r>
          <w:rPr>
            <w:rFonts w:ascii="Cambria Math" w:hAnsi="Cambria Math"/>
            <w:sz w:val="36"/>
            <w:szCs w:val="32"/>
          </w:rPr>
          <m:t>90°=</m:t>
        </m:r>
        <m:r>
          <m:rPr>
            <m:nor/>
          </m:rPr>
          <w:rPr>
            <w:rFonts w:ascii="Cambria Math" w:hAnsi="Cambria Math"/>
            <w:sz w:val="36"/>
            <w:szCs w:val="32"/>
          </w:rPr>
          <m:t>___</m:t>
        </m:r>
        <m:r>
          <w:rPr>
            <w:rFonts w:ascii="Cambria Math" w:hAnsi="Cambria Math"/>
            <w:sz w:val="36"/>
            <w:szCs w:val="32"/>
          </w:rPr>
          <m:t>π</m:t>
        </m:r>
      </m:oMath>
    </w:p>
    <w:p w14:paraId="4B035365" w14:textId="1C3C1BBA" w:rsidR="00312ADA" w:rsidRPr="00A219D6" w:rsidRDefault="00A219D6" w:rsidP="00312ADA">
      <w:pPr>
        <w:pStyle w:val="ListParagraph"/>
        <w:numPr>
          <w:ilvl w:val="0"/>
          <w:numId w:val="3"/>
        </w:numPr>
        <w:rPr>
          <w:sz w:val="36"/>
          <w:szCs w:val="32"/>
        </w:rPr>
      </w:pPr>
      <m:oMath>
        <m:r>
          <w:rPr>
            <w:rFonts w:ascii="Cambria Math" w:hAnsi="Cambria Math"/>
            <w:sz w:val="36"/>
            <w:szCs w:val="32"/>
          </w:rPr>
          <m:t>180°=</m:t>
        </m:r>
        <m:r>
          <m:rPr>
            <m:nor/>
          </m:rPr>
          <w:rPr>
            <w:rFonts w:ascii="Cambria Math" w:hAnsi="Cambria Math"/>
            <w:sz w:val="36"/>
            <w:szCs w:val="32"/>
          </w:rPr>
          <m:t>___</m:t>
        </m:r>
        <m:r>
          <w:rPr>
            <w:rFonts w:ascii="Cambria Math" w:hAnsi="Cambria Math"/>
            <w:sz w:val="36"/>
            <w:szCs w:val="32"/>
          </w:rPr>
          <m:t>π</m:t>
        </m:r>
      </m:oMath>
    </w:p>
    <w:p w14:paraId="1BC1F817" w14:textId="7677E445" w:rsidR="00312ADA" w:rsidRPr="00A219D6" w:rsidRDefault="00A219D6" w:rsidP="00312ADA">
      <w:pPr>
        <w:pStyle w:val="ListParagraph"/>
        <w:numPr>
          <w:ilvl w:val="0"/>
          <w:numId w:val="3"/>
        </w:numPr>
        <w:rPr>
          <w:sz w:val="36"/>
          <w:szCs w:val="32"/>
        </w:rPr>
      </w:pPr>
      <m:oMath>
        <m:r>
          <w:rPr>
            <w:rFonts w:ascii="Cambria Math" w:hAnsi="Cambria Math"/>
            <w:sz w:val="36"/>
            <w:szCs w:val="32"/>
          </w:rPr>
          <m:t>360°=</m:t>
        </m:r>
        <m:r>
          <m:rPr>
            <m:nor/>
          </m:rPr>
          <w:rPr>
            <w:rFonts w:ascii="Cambria Math" w:hAnsi="Cambria Math"/>
            <w:sz w:val="36"/>
            <w:szCs w:val="32"/>
          </w:rPr>
          <m:t>___</m:t>
        </m:r>
        <m:r>
          <w:rPr>
            <w:rFonts w:ascii="Cambria Math" w:hAnsi="Cambria Math"/>
            <w:sz w:val="36"/>
            <w:szCs w:val="32"/>
          </w:rPr>
          <m:t>π</m:t>
        </m:r>
      </m:oMath>
    </w:p>
    <w:p w14:paraId="5398178C" w14:textId="77777777" w:rsidR="00A219D6" w:rsidRDefault="00A219D6" w:rsidP="00E400B8">
      <w:pPr>
        <w:ind w:left="360"/>
        <w:rPr>
          <w:rFonts w:eastAsiaTheme="majorEastAsia" w:cstheme="majorBidi"/>
          <w:i/>
        </w:rPr>
        <w:sectPr w:rsidR="00A219D6" w:rsidSect="00A219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3636BC7" w14:textId="77777777" w:rsidR="00312ADA" w:rsidRDefault="00312ADA" w:rsidP="00E400B8">
      <w:pPr>
        <w:ind w:left="360"/>
        <w:rPr>
          <w:rFonts w:eastAsiaTheme="majorEastAsia" w:cstheme="majorBidi"/>
          <w:i/>
        </w:rPr>
      </w:pPr>
    </w:p>
    <w:p w14:paraId="535E3E87" w14:textId="544B55B4" w:rsidR="00B5029D" w:rsidRPr="00B5029D" w:rsidRDefault="00004484" w:rsidP="00B5029D">
      <w:pPr>
        <w:pStyle w:val="Heading2"/>
      </w:pPr>
      <w:r>
        <w:t>Example 3:</w:t>
      </w:r>
      <w:r w:rsidR="00B5029D">
        <w:t xml:space="preserve"> Degree to Radians</w:t>
      </w:r>
    </w:p>
    <w:p w14:paraId="30F9CA92" w14:textId="327FDEED" w:rsidR="00F40CC6" w:rsidRDefault="00F40CC6" w:rsidP="00004484">
      <w:pPr>
        <w:rPr>
          <w:rFonts w:eastAsiaTheme="minorEastAsia"/>
        </w:rPr>
      </w:pPr>
      <w:r>
        <w:t xml:space="preserve">Convert </w:t>
      </w:r>
      <m:oMath>
        <m:r>
          <w:rPr>
            <w:rFonts w:ascii="Cambria Math" w:hAnsi="Cambria Math"/>
          </w:rPr>
          <m:t>280°</m:t>
        </m:r>
      </m:oMath>
      <w:r>
        <w:rPr>
          <w:rFonts w:eastAsiaTheme="minorEastAsia"/>
        </w:rPr>
        <w:t xml:space="preserve"> into radians.</w:t>
      </w:r>
    </w:p>
    <w:p w14:paraId="3E7B79C6" w14:textId="77777777" w:rsidR="00717081" w:rsidRDefault="00717081" w:rsidP="00004484">
      <w:pPr>
        <w:rPr>
          <w:rFonts w:eastAsiaTheme="minorEastAsia"/>
          <w:sz w:val="48"/>
          <w:szCs w:val="44"/>
        </w:rPr>
        <w:sectPr w:rsidR="00717081" w:rsidSect="00AD06D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4283" w14:paraId="7D9163FA" w14:textId="77777777" w:rsidTr="00BE4283">
        <w:tc>
          <w:tcPr>
            <w:tcW w:w="3116" w:type="dxa"/>
          </w:tcPr>
          <w:p w14:paraId="1175BB5B" w14:textId="19506631" w:rsidR="00BE4283" w:rsidRPr="00BE4283" w:rsidRDefault="00BE4283" w:rsidP="00004484">
            <w:pPr>
              <w:rPr>
                <w:rFonts w:eastAsiaTheme="minorEastAsia"/>
                <w:sz w:val="48"/>
                <w:szCs w:val="44"/>
              </w:rPr>
            </w:pPr>
          </w:p>
        </w:tc>
        <w:tc>
          <w:tcPr>
            <w:tcW w:w="3117" w:type="dxa"/>
          </w:tcPr>
          <w:p w14:paraId="6CA157AA" w14:textId="77777777" w:rsidR="00BE4283" w:rsidRDefault="00BE4283" w:rsidP="00004484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04AD0B26" w14:textId="77777777" w:rsidR="00BE4283" w:rsidRDefault="00BE4283" w:rsidP="00004484">
            <w:pPr>
              <w:rPr>
                <w:rFonts w:eastAsiaTheme="minorEastAsia"/>
              </w:rPr>
            </w:pPr>
          </w:p>
        </w:tc>
      </w:tr>
      <w:tr w:rsidR="00BE4283" w14:paraId="52699BC9" w14:textId="77777777" w:rsidTr="00BE4283">
        <w:trPr>
          <w:trHeight w:val="6136"/>
        </w:trPr>
        <w:tc>
          <w:tcPr>
            <w:tcW w:w="3116" w:type="dxa"/>
          </w:tcPr>
          <w:p w14:paraId="4DB57058" w14:textId="77777777" w:rsidR="00BE4283" w:rsidRDefault="00BE4283" w:rsidP="00004484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44A3C9FE" w14:textId="77777777" w:rsidR="00BE4283" w:rsidRDefault="00BE4283" w:rsidP="00004484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5A88EFEF" w14:textId="77777777" w:rsidR="00BE4283" w:rsidRDefault="00BE4283" w:rsidP="00004484">
            <w:pPr>
              <w:rPr>
                <w:rFonts w:eastAsiaTheme="minorEastAsia"/>
              </w:rPr>
            </w:pPr>
          </w:p>
        </w:tc>
      </w:tr>
    </w:tbl>
    <w:p w14:paraId="21FB81BD" w14:textId="77777777" w:rsidR="00717081" w:rsidRDefault="00717081" w:rsidP="00004484">
      <w:pPr>
        <w:rPr>
          <w:rFonts w:eastAsiaTheme="minorEastAsia"/>
        </w:rPr>
        <w:sectPr w:rsidR="00717081" w:rsidSect="0071708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3590D86" w14:textId="77777777" w:rsidR="00F40CC6" w:rsidRDefault="00F40CC6" w:rsidP="00004484">
      <w:pPr>
        <w:rPr>
          <w:rFonts w:eastAsiaTheme="minorEastAsia"/>
        </w:rPr>
      </w:pPr>
    </w:p>
    <w:p w14:paraId="0C121596" w14:textId="77777777" w:rsidR="00AD06DE" w:rsidRDefault="00AD06DE" w:rsidP="00004484">
      <w:pPr>
        <w:rPr>
          <w:rFonts w:eastAsiaTheme="minorEastAsia"/>
        </w:rPr>
      </w:pPr>
    </w:p>
    <w:p w14:paraId="30773974" w14:textId="77777777" w:rsidR="00AD06DE" w:rsidRDefault="00AD06DE" w:rsidP="00004484">
      <w:pPr>
        <w:rPr>
          <w:rFonts w:eastAsiaTheme="minorEastAsia"/>
        </w:rPr>
      </w:pPr>
    </w:p>
    <w:p w14:paraId="288BF5EC" w14:textId="29AD0C43" w:rsidR="00755BBD" w:rsidRDefault="00755BBD" w:rsidP="00717081">
      <w:pPr>
        <w:pStyle w:val="Heading2"/>
        <w:rPr>
          <w:rFonts w:eastAsiaTheme="minorEastAsia"/>
        </w:rPr>
      </w:pPr>
    </w:p>
    <w:p w14:paraId="36177F4D" w14:textId="77777777" w:rsidR="00717081" w:rsidRPr="00717081" w:rsidRDefault="00717081" w:rsidP="00717081"/>
    <w:p w14:paraId="62F763A4" w14:textId="77777777" w:rsidR="00AD06DE" w:rsidRDefault="00AD06DE" w:rsidP="00BE4283">
      <w:pPr>
        <w:sectPr w:rsidR="00AD06DE" w:rsidSect="00AD06D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7A9870D" w14:textId="77777777" w:rsidR="00AD06DE" w:rsidRDefault="00AD06DE" w:rsidP="00BE4283"/>
    <w:p w14:paraId="7F9586F3" w14:textId="77777777" w:rsidR="00B5029D" w:rsidRDefault="00B5029D" w:rsidP="00BE4283"/>
    <w:p w14:paraId="5E05E2B4" w14:textId="77777777" w:rsidR="00B5029D" w:rsidRDefault="00B5029D" w:rsidP="00BE4283"/>
    <w:p w14:paraId="2B0CD9F6" w14:textId="77777777" w:rsidR="00B5029D" w:rsidRDefault="00B5029D" w:rsidP="00BE4283"/>
    <w:p w14:paraId="091EB288" w14:textId="77777777" w:rsidR="00B5029D" w:rsidRDefault="00B5029D" w:rsidP="00BE4283"/>
    <w:p w14:paraId="7ED15FBA" w14:textId="2DD42F2A" w:rsidR="00B5029D" w:rsidRDefault="00507C72" w:rsidP="00507C72">
      <w:pPr>
        <w:pStyle w:val="Heading2"/>
      </w:pPr>
      <w:r>
        <w:t xml:space="preserve">Example 4: Radians to </w:t>
      </w:r>
      <w:r w:rsidR="00617001">
        <w:t>D</w:t>
      </w:r>
      <w:r>
        <w:t>egrees</w:t>
      </w:r>
    </w:p>
    <w:p w14:paraId="77906523" w14:textId="7D33547E" w:rsidR="00617001" w:rsidRDefault="00617001" w:rsidP="00617001">
      <w:pPr>
        <w:rPr>
          <w:rFonts w:eastAsiaTheme="minorEastAsia"/>
        </w:rPr>
      </w:pPr>
      <w:r>
        <w:t xml:space="preserve">Convert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394C8F">
        <w:rPr>
          <w:rFonts w:eastAsiaTheme="minorEastAsia"/>
        </w:rPr>
        <w:t xml:space="preserve"> to degrees.</w:t>
      </w:r>
    </w:p>
    <w:p w14:paraId="1033117F" w14:textId="77777777" w:rsidR="00394C8F" w:rsidRDefault="00394C8F" w:rsidP="00617001">
      <w:pPr>
        <w:rPr>
          <w:rFonts w:eastAsiaTheme="minorEastAsia"/>
        </w:rPr>
      </w:pPr>
    </w:p>
    <w:p w14:paraId="496E1A0A" w14:textId="77777777" w:rsidR="00394C8F" w:rsidRDefault="00394C8F" w:rsidP="00617001">
      <w:pPr>
        <w:rPr>
          <w:rFonts w:eastAsiaTheme="minorEastAsia"/>
        </w:rPr>
      </w:pPr>
    </w:p>
    <w:p w14:paraId="666F1B4B" w14:textId="77777777" w:rsidR="00394C8F" w:rsidRDefault="00394C8F" w:rsidP="00617001">
      <w:pPr>
        <w:rPr>
          <w:rFonts w:eastAsiaTheme="minorEastAsia"/>
        </w:rPr>
      </w:pPr>
    </w:p>
    <w:p w14:paraId="2076BF61" w14:textId="77777777" w:rsidR="00394C8F" w:rsidRDefault="00394C8F" w:rsidP="00617001">
      <w:pPr>
        <w:rPr>
          <w:rFonts w:eastAsiaTheme="minorEastAsia"/>
        </w:rPr>
      </w:pPr>
    </w:p>
    <w:p w14:paraId="2CB4AD4B" w14:textId="77777777" w:rsidR="00394C8F" w:rsidRDefault="00394C8F" w:rsidP="00617001">
      <w:pPr>
        <w:rPr>
          <w:rFonts w:eastAsiaTheme="minorEastAsia"/>
        </w:rPr>
      </w:pPr>
    </w:p>
    <w:p w14:paraId="436D6934" w14:textId="3A7EBB7F" w:rsidR="00BF41A4" w:rsidRDefault="00BF41A4" w:rsidP="00BF41A4">
      <w:pPr>
        <w:pStyle w:val="Heading1"/>
        <w:rPr>
          <w:rFonts w:eastAsiaTheme="minorEastAsia"/>
        </w:rPr>
      </w:pPr>
      <w:r>
        <w:rPr>
          <w:rFonts w:eastAsiaTheme="minorEastAsia"/>
        </w:rPr>
        <w:t>Coterminal Angles:</w:t>
      </w:r>
    </w:p>
    <w:p w14:paraId="257D2B86" w14:textId="364245CE" w:rsidR="00933943" w:rsidRPr="00E91BD1" w:rsidRDefault="00E91BD1" w:rsidP="00E91BD1">
      <w:pPr>
        <w:pStyle w:val="Heading2"/>
      </w:pPr>
      <w:r>
        <w:t>Identify Coterminal Angles:</w:t>
      </w:r>
    </w:p>
    <w:p w14:paraId="318971D7" w14:textId="1D312E1D" w:rsidR="00BF41A4" w:rsidRDefault="00E91BD1" w:rsidP="00E91BD1">
      <w:pPr>
        <w:pStyle w:val="Heading3"/>
      </w:pPr>
      <w:r>
        <w:t>Definition:</w:t>
      </w:r>
    </w:p>
    <w:p w14:paraId="1225465A" w14:textId="02441889" w:rsidR="00B5029D" w:rsidRDefault="00B84437" w:rsidP="00BE4283">
      <w:r>
        <w:t>Coterminal Angles are</w:t>
      </w:r>
      <w:r w:rsidR="0053525B">
        <w:t xml:space="preserve"> </w:t>
      </w:r>
      <w:r w:rsidR="0053525B" w:rsidRPr="0053525B">
        <w:t>angles that share the same __________ arm</w:t>
      </w:r>
    </w:p>
    <w:p w14:paraId="59F70B1D" w14:textId="6AC902AE" w:rsidR="0053525B" w:rsidRDefault="0053525B" w:rsidP="00BE4283"/>
    <w:p w14:paraId="7D345DE1" w14:textId="0634DCB1" w:rsidR="009E163B" w:rsidRDefault="009E163B" w:rsidP="008262C2">
      <w:pPr>
        <w:pStyle w:val="Heading3"/>
      </w:pPr>
      <w:r>
        <w:t>Example 5:</w:t>
      </w:r>
      <w:r w:rsidR="00635A11">
        <w:t xml:space="preserve"> </w:t>
      </w:r>
    </w:p>
    <w:p w14:paraId="54825854" w14:textId="75EBBA85" w:rsidR="00635A11" w:rsidRDefault="0009185B" w:rsidP="00635A11">
      <w:pPr>
        <w:rPr>
          <w:rFonts w:eastAsiaTheme="minorEastAsia"/>
        </w:rPr>
      </w:pPr>
      <w:r>
        <w:t xml:space="preserve">Determine one positive and one negative </w:t>
      </w:r>
      <w:r w:rsidR="00AF738B">
        <w:t xml:space="preserve">Angle measurement </w:t>
      </w:r>
      <w:r w:rsidR="00B0098B">
        <w:t xml:space="preserve">for </w:t>
      </w:r>
      <m:oMath>
        <m:r>
          <w:rPr>
            <w:rFonts w:ascii="Cambria Math" w:hAnsi="Cambria Math"/>
          </w:rPr>
          <m:t>60°</m:t>
        </m:r>
      </m:oMath>
      <w:r w:rsidR="00B0098B">
        <w:rPr>
          <w:rFonts w:eastAsiaTheme="minorEastAsia"/>
        </w:rPr>
        <w:t>.</w:t>
      </w:r>
    </w:p>
    <w:p w14:paraId="3D3FA696" w14:textId="77777777" w:rsidR="00B0098B" w:rsidRDefault="00B0098B" w:rsidP="00635A11">
      <w:pPr>
        <w:rPr>
          <w:rFonts w:eastAsiaTheme="minorEastAsia"/>
        </w:rPr>
      </w:pPr>
    </w:p>
    <w:p w14:paraId="20E08BBB" w14:textId="77777777" w:rsidR="00B0098B" w:rsidRDefault="00B0098B" w:rsidP="00635A11">
      <w:pPr>
        <w:rPr>
          <w:rFonts w:eastAsiaTheme="minorEastAsia"/>
        </w:rPr>
      </w:pPr>
    </w:p>
    <w:p w14:paraId="517A981B" w14:textId="77777777" w:rsidR="00B0098B" w:rsidRDefault="00B0098B" w:rsidP="00635A11">
      <w:pPr>
        <w:rPr>
          <w:rFonts w:eastAsiaTheme="minorEastAsia"/>
        </w:rPr>
      </w:pPr>
    </w:p>
    <w:p w14:paraId="59359325" w14:textId="77777777" w:rsidR="00B0098B" w:rsidRDefault="00B0098B" w:rsidP="00635A11">
      <w:pPr>
        <w:rPr>
          <w:rFonts w:eastAsiaTheme="minorEastAsia"/>
        </w:rPr>
      </w:pPr>
    </w:p>
    <w:p w14:paraId="70CBFE4B" w14:textId="77777777" w:rsidR="00B0098B" w:rsidRDefault="00B0098B" w:rsidP="00635A11">
      <w:pPr>
        <w:rPr>
          <w:rFonts w:eastAsiaTheme="minorEastAsia"/>
        </w:rPr>
      </w:pPr>
    </w:p>
    <w:p w14:paraId="34FBCEF2" w14:textId="77777777" w:rsidR="00B0098B" w:rsidRDefault="00B0098B" w:rsidP="00635A11">
      <w:pPr>
        <w:rPr>
          <w:rFonts w:eastAsiaTheme="minorEastAsia"/>
        </w:rPr>
      </w:pPr>
    </w:p>
    <w:p w14:paraId="04BA3248" w14:textId="77777777" w:rsidR="007B05D2" w:rsidRDefault="007B05D2" w:rsidP="00635A11">
      <w:pPr>
        <w:rPr>
          <w:rFonts w:eastAsiaTheme="minorEastAsia"/>
        </w:rPr>
      </w:pPr>
    </w:p>
    <w:p w14:paraId="75AD4C3A" w14:textId="5C524650" w:rsidR="00B0098B" w:rsidRDefault="007B05D2" w:rsidP="007B05D2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General form </w:t>
      </w:r>
      <w:r w:rsidR="00B87756">
        <w:rPr>
          <w:rFonts w:eastAsiaTheme="minorEastAsia"/>
        </w:rPr>
        <w:t>for Coterminal angles:</w:t>
      </w:r>
    </w:p>
    <w:p w14:paraId="397F184F" w14:textId="4EF6535F" w:rsidR="00B87756" w:rsidRDefault="00B87756" w:rsidP="00533C6B">
      <w:pPr>
        <w:pStyle w:val="Heading3"/>
      </w:pPr>
      <w:r>
        <w:t>Forms:</w:t>
      </w:r>
    </w:p>
    <w:p w14:paraId="463163B0" w14:textId="665157C6" w:rsidR="00533C6B" w:rsidRDefault="00533C6B" w:rsidP="00B87756">
      <w:r>
        <w:t xml:space="preserve">The </w:t>
      </w:r>
      <w:r w:rsidR="00C6472E">
        <w:t xml:space="preserve">general for has </w:t>
      </w:r>
      <w:r w:rsidR="00735928">
        <w:t xml:space="preserve">2 forms: </w:t>
      </w:r>
      <w:r w:rsidR="003808AA">
        <w:t>one for</w:t>
      </w:r>
      <w:r w:rsidR="00735928">
        <w:t>_______________ and</w:t>
      </w:r>
      <w:r w:rsidR="003808AA">
        <w:t xml:space="preserve"> one for</w:t>
      </w:r>
      <w:r w:rsidR="00050E02">
        <w:t xml:space="preserve"> </w:t>
      </w:r>
      <w:r w:rsidR="00735928">
        <w:t>_______________.</w:t>
      </w:r>
    </w:p>
    <w:p w14:paraId="1DF54767" w14:textId="77777777" w:rsidR="00597472" w:rsidRDefault="00597472" w:rsidP="00597472">
      <w:pPr>
        <w:rPr>
          <w:rFonts w:eastAsiaTheme="minorEastAsia"/>
        </w:rPr>
      </w:pPr>
    </w:p>
    <w:p w14:paraId="7EF1FD5F" w14:textId="77777777" w:rsidR="00597472" w:rsidRPr="00597472" w:rsidRDefault="00597472" w:rsidP="00597472">
      <w:pPr>
        <w:rPr>
          <w:rFonts w:ascii="Cambria Math" w:hAnsi="Cambria Math"/>
          <w:oMath/>
        </w:rPr>
        <w:sectPr w:rsidR="00597472" w:rsidRPr="00597472" w:rsidSect="007709E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4605B1C" w14:textId="2065249F" w:rsidR="00E7273C" w:rsidRDefault="00E7273C" w:rsidP="00E7273C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θ±</m:t>
        </m:r>
        <m:r>
          <m:rPr>
            <m:nor/>
          </m:rPr>
          <w:rPr>
            <w:rFonts w:ascii="Cambria Math" w:hAnsi="Cambria Math"/>
          </w:rPr>
          <m:t>__________</m:t>
        </m:r>
        <m:r>
          <w:rPr>
            <w:rFonts w:ascii="Cambria Math" w:hAnsi="Cambria Math"/>
          </w:rPr>
          <m:t>n</m:t>
        </m:r>
      </m:oMath>
    </w:p>
    <w:p w14:paraId="000BE5BE" w14:textId="77777777" w:rsidR="003808AA" w:rsidRPr="00674854" w:rsidRDefault="003808AA" w:rsidP="003808AA">
      <w:pPr>
        <w:pStyle w:val="ListParagraph"/>
        <w:rPr>
          <w:rFonts w:eastAsiaTheme="minorEastAsia"/>
        </w:rPr>
      </w:pPr>
    </w:p>
    <w:p w14:paraId="61076290" w14:textId="140950E1" w:rsidR="00674854" w:rsidRDefault="00674854" w:rsidP="00E7273C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θ±</m:t>
        </m:r>
        <m:r>
          <m:rPr>
            <m:nor/>
          </m:rPr>
          <w:rPr>
            <w:rFonts w:ascii="Cambria Math" w:eastAsiaTheme="minorEastAsia" w:hAnsi="Cambria Math"/>
          </w:rPr>
          <m:t>_________</m:t>
        </m:r>
        <m:r>
          <w:rPr>
            <w:rFonts w:ascii="Cambria Math" w:eastAsiaTheme="minorEastAsia" w:hAnsi="Cambria Math"/>
          </w:rPr>
          <m:t>n</m:t>
        </m:r>
      </m:oMath>
    </w:p>
    <w:p w14:paraId="24920EA3" w14:textId="77777777" w:rsidR="00597472" w:rsidRDefault="00597472" w:rsidP="00050E02">
      <w:pPr>
        <w:pStyle w:val="Heading3"/>
        <w:rPr>
          <w:rFonts w:eastAsiaTheme="minorEastAsia"/>
        </w:rPr>
        <w:sectPr w:rsidR="00597472" w:rsidSect="0059747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B3952E3" w14:textId="6164658D" w:rsidR="003808AA" w:rsidRDefault="00050E02" w:rsidP="00050E02">
      <w:pPr>
        <w:pStyle w:val="Heading3"/>
        <w:rPr>
          <w:rFonts w:eastAsiaTheme="minorEastAsia"/>
        </w:rPr>
      </w:pPr>
      <w:r>
        <w:rPr>
          <w:rFonts w:eastAsiaTheme="minorEastAsia"/>
        </w:rPr>
        <w:t>Variables:</w:t>
      </w:r>
    </w:p>
    <w:p w14:paraId="0D93C748" w14:textId="77777777" w:rsidR="00A90BF3" w:rsidRDefault="00A90BF3" w:rsidP="00050E02">
      <w:pPr>
        <w:pStyle w:val="ListParagraph"/>
        <w:numPr>
          <w:ilvl w:val="0"/>
          <w:numId w:val="5"/>
        </w:numPr>
        <w:rPr>
          <w:rFonts w:ascii="Cambria Math" w:hAnsi="Cambria Math"/>
          <w:oMath/>
        </w:rPr>
        <w:sectPr w:rsidR="00A90BF3" w:rsidSect="007709E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435C629" w14:textId="358A8394" w:rsidR="00050E02" w:rsidRDefault="00050E02" w:rsidP="00050E02">
      <w:pPr>
        <w:pStyle w:val="ListParagraph"/>
        <w:numPr>
          <w:ilvl w:val="0"/>
          <w:numId w:val="5"/>
        </w:numPr>
        <w:rPr>
          <w:rFonts w:eastAsiaTheme="minorEastAsia" w:cstheme="majorBidi"/>
          <w:i/>
        </w:rPr>
      </w:pPr>
      <m:oMath>
        <m:r>
          <w:rPr>
            <w:rFonts w:ascii="Cambria Math" w:hAnsi="Cambria Math"/>
          </w:rPr>
          <m:t>θ=</m:t>
        </m:r>
        <m:r>
          <m:rPr>
            <m:nor/>
          </m:rPr>
          <w:rPr>
            <w:rFonts w:ascii="Cambria Math" w:hAnsi="Cambria Math"/>
          </w:rPr>
          <m:t>___________________________</m:t>
        </m:r>
      </m:oMath>
    </w:p>
    <w:p w14:paraId="36A23C33" w14:textId="77777777" w:rsidR="00E03583" w:rsidRPr="00050E02" w:rsidRDefault="00E03583" w:rsidP="00E03583">
      <w:pPr>
        <w:pStyle w:val="ListParagraph"/>
        <w:rPr>
          <w:rFonts w:eastAsiaTheme="minorEastAsia" w:cstheme="majorBidi"/>
          <w:i/>
        </w:rPr>
      </w:pPr>
    </w:p>
    <w:p w14:paraId="150703CC" w14:textId="77777777" w:rsidR="00E03583" w:rsidRPr="00E03583" w:rsidRDefault="00E03583" w:rsidP="00050E02">
      <w:pPr>
        <w:pStyle w:val="ListParagraph"/>
        <w:numPr>
          <w:ilvl w:val="0"/>
          <w:numId w:val="5"/>
        </w:numPr>
        <w:rPr>
          <w:rFonts w:eastAsiaTheme="minorEastAsia" w:cstheme="majorBidi"/>
          <w:i/>
        </w:rPr>
      </w:pPr>
      <m:oMath>
        <m:r>
          <w:rPr>
            <w:rFonts w:ascii="Cambria Math" w:eastAsiaTheme="minorEastAsia" w:hAnsi="Cambria Math" w:cstheme="majorBidi"/>
          </w:rPr>
          <m:t>n=</m:t>
        </m:r>
        <m:r>
          <m:rPr>
            <m:nor/>
          </m:rPr>
          <w:rPr>
            <w:rFonts w:ascii="Cambria Math" w:eastAsiaTheme="minorEastAsia" w:hAnsi="Cambria Math" w:cstheme="majorBidi"/>
          </w:rPr>
          <m:t>___________________________</m:t>
        </m:r>
      </m:oMath>
    </w:p>
    <w:p w14:paraId="49295F82" w14:textId="77777777" w:rsidR="00E03583" w:rsidRPr="00E03583" w:rsidRDefault="00E03583" w:rsidP="00E03583">
      <w:pPr>
        <w:pStyle w:val="ListParagraph"/>
        <w:rPr>
          <w:rFonts w:ascii="Cambria Math" w:hAnsi="Cambria Math"/>
          <w:oMath/>
        </w:rPr>
      </w:pPr>
    </w:p>
    <w:p w14:paraId="3A6F3766" w14:textId="13FCB912" w:rsidR="00050E02" w:rsidRDefault="00C7176B" w:rsidP="00050E02">
      <w:pPr>
        <w:pStyle w:val="ListParagraph"/>
        <w:numPr>
          <w:ilvl w:val="0"/>
          <w:numId w:val="5"/>
        </w:numPr>
        <w:rPr>
          <w:rFonts w:eastAsiaTheme="minorEastAsia" w:cstheme="majorBidi"/>
          <w:i/>
        </w:rPr>
      </w:pPr>
      <m:oMath>
        <m:r>
          <m:rPr>
            <m:sty m:val="p"/>
          </m:rPr>
          <w:rPr>
            <w:rFonts w:ascii="Cambria Math" w:hAnsi="Cambria Math"/>
          </w:rPr>
          <m:t>±</m:t>
        </m:r>
        <m:r>
          <m:rPr>
            <m:nor/>
          </m:rPr>
          <w:rPr>
            <w:rFonts w:ascii="Cambria Math" w:hAnsi="Cambria Math"/>
          </w:rPr>
          <m:t xml:space="preserve"> is for ________________________</m:t>
        </m:r>
      </m:oMath>
    </w:p>
    <w:p w14:paraId="74ECFEB2" w14:textId="77777777" w:rsidR="00C7176B" w:rsidRPr="00C7176B" w:rsidRDefault="00C7176B" w:rsidP="00C7176B">
      <w:pPr>
        <w:pStyle w:val="ListParagraph"/>
        <w:rPr>
          <w:rFonts w:eastAsiaTheme="minorEastAsia" w:cstheme="majorBidi"/>
          <w:i/>
        </w:rPr>
      </w:pPr>
    </w:p>
    <w:p w14:paraId="08B72401" w14:textId="44082EDA" w:rsidR="00C7176B" w:rsidRDefault="00A90BF3" w:rsidP="00050E02">
      <w:pPr>
        <w:pStyle w:val="ListParagraph"/>
        <w:numPr>
          <w:ilvl w:val="0"/>
          <w:numId w:val="5"/>
        </w:numPr>
        <w:rPr>
          <w:rFonts w:eastAsiaTheme="minorEastAsia" w:cstheme="majorBidi"/>
          <w:i/>
        </w:rPr>
      </w:pPr>
      <m:oMath>
        <m:r>
          <m:rPr>
            <m:nor/>
          </m:rPr>
          <w:rPr>
            <w:rFonts w:ascii="Cambria Math" w:eastAsiaTheme="minorEastAsia" w:hAnsi="Cambria Math" w:cstheme="majorBidi"/>
          </w:rPr>
          <m:t>_________ or ________ is for the _____________________.</m:t>
        </m:r>
      </m:oMath>
    </w:p>
    <w:p w14:paraId="05D40D04" w14:textId="77777777" w:rsidR="00D447BF" w:rsidRPr="00D447BF" w:rsidRDefault="00D447BF" w:rsidP="00D447BF">
      <w:pPr>
        <w:rPr>
          <w:rFonts w:eastAsiaTheme="minorEastAsia" w:cstheme="majorBidi"/>
          <w:i/>
        </w:rPr>
      </w:pPr>
    </w:p>
    <w:p w14:paraId="7950CEB3" w14:textId="77777777" w:rsidR="00A90BF3" w:rsidRDefault="00A90BF3" w:rsidP="00A90BF3">
      <w:pPr>
        <w:rPr>
          <w:rFonts w:eastAsiaTheme="minorEastAsia" w:cstheme="majorBidi"/>
          <w:i/>
        </w:rPr>
        <w:sectPr w:rsidR="00A90BF3" w:rsidSect="00A90BF3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9349A8A" w14:textId="77777777" w:rsidR="00A90BF3" w:rsidRPr="00A90BF3" w:rsidRDefault="00A90BF3" w:rsidP="00A90BF3">
      <w:pPr>
        <w:rPr>
          <w:rFonts w:eastAsiaTheme="minorEastAsia" w:cstheme="majorBidi"/>
          <w:i/>
        </w:rPr>
      </w:pPr>
    </w:p>
    <w:p w14:paraId="32FE3887" w14:textId="2285A9ED" w:rsidR="00B0098B" w:rsidRDefault="0011735F" w:rsidP="0011735F">
      <w:pPr>
        <w:pStyle w:val="Heading3"/>
        <w:rPr>
          <w:rFonts w:eastAsiaTheme="minorEastAsia"/>
        </w:rPr>
      </w:pPr>
      <w:r>
        <w:rPr>
          <w:rFonts w:eastAsiaTheme="minorEastAsia"/>
        </w:rPr>
        <w:t>Example 6:</w:t>
      </w:r>
    </w:p>
    <w:p w14:paraId="6DC3EE7A" w14:textId="77777777" w:rsidR="00566229" w:rsidRPr="00566229" w:rsidRDefault="00B538E7" w:rsidP="00B538E7">
      <w:pPr>
        <w:pStyle w:val="ListParagraph"/>
        <w:numPr>
          <w:ilvl w:val="0"/>
          <w:numId w:val="6"/>
        </w:numPr>
      </w:pPr>
      <w:r>
        <w:t>Express the</w:t>
      </w:r>
      <w:r w:rsidR="00004FAE">
        <w:t xml:space="preserve"> angle</w:t>
      </w:r>
      <w:r w:rsidR="00FE76C0">
        <w:t>s</w:t>
      </w:r>
      <w:r>
        <w:t xml:space="preserve"> c</w:t>
      </w:r>
      <w:r w:rsidR="003E2BA2">
        <w:t>oterminal</w:t>
      </w:r>
      <w:r w:rsidR="00004FAE">
        <w:t xml:space="preserve"> with </w:t>
      </w:r>
      <m:oMath>
        <m:r>
          <w:rPr>
            <w:rFonts w:ascii="Cambria Math" w:hAnsi="Cambria Math"/>
          </w:rPr>
          <m:t>165°</m:t>
        </m:r>
      </m:oMath>
      <w:r w:rsidR="00691940">
        <w:rPr>
          <w:rFonts w:eastAsiaTheme="minorEastAsia"/>
        </w:rPr>
        <w:t xml:space="preserve"> in general for</w:t>
      </w:r>
      <w:r w:rsidR="00882C19">
        <w:rPr>
          <w:rFonts w:eastAsiaTheme="minorEastAsia"/>
        </w:rPr>
        <w:t xml:space="preserve">m. Identify </w:t>
      </w:r>
      <w:r w:rsidR="00FE76C0">
        <w:rPr>
          <w:rFonts w:eastAsiaTheme="minorEastAsia"/>
        </w:rPr>
        <w:t xml:space="preserve">the angles </w:t>
      </w:r>
      <w:r w:rsidR="00602402">
        <w:rPr>
          <w:rFonts w:eastAsiaTheme="minorEastAsia"/>
        </w:rPr>
        <w:t xml:space="preserve">coterminal with </w:t>
      </w:r>
      <m:oMath>
        <m:r>
          <w:rPr>
            <w:rFonts w:ascii="Cambria Math" w:eastAsiaTheme="minorEastAsia" w:hAnsi="Cambria Math"/>
          </w:rPr>
          <m:t>165°</m:t>
        </m:r>
      </m:oMath>
      <w:r w:rsidR="00D23B38">
        <w:rPr>
          <w:rFonts w:eastAsiaTheme="minorEastAsia"/>
        </w:rPr>
        <w:t xml:space="preserve"> that </w:t>
      </w:r>
      <w:r w:rsidR="006F684F">
        <w:rPr>
          <w:rFonts w:eastAsiaTheme="minorEastAsia"/>
        </w:rPr>
        <w:t xml:space="preserve">satisfies </w:t>
      </w:r>
      <w:r w:rsidR="00FE1810">
        <w:rPr>
          <w:rFonts w:eastAsiaTheme="minorEastAsia"/>
        </w:rPr>
        <w:t xml:space="preserve">the domain </w:t>
      </w:r>
      <m:oMath>
        <m:r>
          <w:rPr>
            <w:rFonts w:ascii="Cambria Math" w:eastAsiaTheme="minorEastAsia" w:hAnsi="Cambria Math"/>
          </w:rPr>
          <m:t>-720°≤θ≤720°</m:t>
        </m:r>
      </m:oMath>
      <w:r w:rsidR="00566229">
        <w:rPr>
          <w:rFonts w:eastAsiaTheme="minorEastAsia"/>
        </w:rPr>
        <w:t>.</w:t>
      </w:r>
    </w:p>
    <w:p w14:paraId="00BCF7D0" w14:textId="77777777" w:rsidR="00566229" w:rsidRDefault="00566229" w:rsidP="0056622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3"/>
        <w:gridCol w:w="4277"/>
      </w:tblGrid>
      <w:tr w:rsidR="00B14F3D" w14:paraId="30A270D4" w14:textId="77777777" w:rsidTr="00B14F3D">
        <w:tc>
          <w:tcPr>
            <w:tcW w:w="4675" w:type="dxa"/>
          </w:tcPr>
          <w:p w14:paraId="0784473C" w14:textId="15668CD6" w:rsidR="00B14F3D" w:rsidRDefault="0006713F" w:rsidP="00566229">
            <w:pPr>
              <w:pStyle w:val="ListParagraph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4675" w:type="dxa"/>
          </w:tcPr>
          <w:p w14:paraId="78AD6FAE" w14:textId="77777777" w:rsidR="00B14F3D" w:rsidRDefault="00B14F3D" w:rsidP="00566229">
            <w:pPr>
              <w:pStyle w:val="ListParagraph"/>
              <w:ind w:left="0"/>
            </w:pPr>
          </w:p>
        </w:tc>
      </w:tr>
      <w:tr w:rsidR="0006713F" w14:paraId="21CDF417" w14:textId="77777777" w:rsidTr="00B14F3D">
        <w:tc>
          <w:tcPr>
            <w:tcW w:w="4675" w:type="dxa"/>
          </w:tcPr>
          <w:p w14:paraId="79910571" w14:textId="5AF75304" w:rsidR="0006713F" w:rsidRDefault="0006713F" w:rsidP="00566229">
            <w:pPr>
              <w:pStyle w:val="ListParagraph"/>
              <w:ind w:left="0"/>
              <w:rPr>
                <w:rFonts w:eastAsia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165°+360°n</m:t>
                </m:r>
              </m:oMath>
            </m:oMathPara>
          </w:p>
        </w:tc>
        <w:tc>
          <w:tcPr>
            <w:tcW w:w="4675" w:type="dxa"/>
          </w:tcPr>
          <w:p w14:paraId="4B8AAAF9" w14:textId="77777777" w:rsidR="0006713F" w:rsidRDefault="0006713F" w:rsidP="00566229">
            <w:pPr>
              <w:pStyle w:val="ListParagraph"/>
              <w:ind w:left="0"/>
            </w:pPr>
          </w:p>
        </w:tc>
      </w:tr>
      <w:tr w:rsidR="00072D77" w14:paraId="7CE7B6E6" w14:textId="77777777" w:rsidTr="00B14F3D">
        <w:tc>
          <w:tcPr>
            <w:tcW w:w="4675" w:type="dxa"/>
          </w:tcPr>
          <w:p w14:paraId="6FD943AF" w14:textId="18A6B7A7" w:rsidR="00072D77" w:rsidRDefault="00072D77" w:rsidP="00566229">
            <w:pPr>
              <w:pStyle w:val="ListParagraph"/>
              <w:ind w:left="0"/>
              <w:rPr>
                <w:rFonts w:eastAsia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165°-360°n</m:t>
                </m:r>
              </m:oMath>
            </m:oMathPara>
          </w:p>
        </w:tc>
        <w:tc>
          <w:tcPr>
            <w:tcW w:w="4675" w:type="dxa"/>
          </w:tcPr>
          <w:p w14:paraId="7D067C9E" w14:textId="77777777" w:rsidR="00072D77" w:rsidRDefault="00072D77" w:rsidP="00566229">
            <w:pPr>
              <w:pStyle w:val="ListParagraph"/>
              <w:ind w:left="0"/>
            </w:pPr>
          </w:p>
        </w:tc>
      </w:tr>
    </w:tbl>
    <w:p w14:paraId="4E182392" w14:textId="77777777" w:rsidR="00B14F3D" w:rsidRPr="00566229" w:rsidRDefault="00B14F3D" w:rsidP="00CB7C29"/>
    <w:p w14:paraId="12B99CCD" w14:textId="5ACD24CC" w:rsidR="00566229" w:rsidRPr="00566229" w:rsidRDefault="00566229" w:rsidP="00566229">
      <w:pPr>
        <w:pStyle w:val="ListParagraph"/>
        <w:numPr>
          <w:ilvl w:val="0"/>
          <w:numId w:val="6"/>
        </w:numPr>
      </w:pPr>
      <w:r>
        <w:t xml:space="preserve">Express the angles coterminal with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in general form. Identify the angles coterminal with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6E1AA9">
        <w:rPr>
          <w:rFonts w:eastAsiaTheme="minorEastAsia"/>
        </w:rPr>
        <w:t xml:space="preserve"> </w:t>
      </w:r>
      <w:r>
        <w:rPr>
          <w:rFonts w:eastAsiaTheme="minorEastAsia"/>
        </w:rPr>
        <w:t xml:space="preserve">that satisfies the domain </w:t>
      </w:r>
      <m:oMath>
        <m:r>
          <w:rPr>
            <w:rFonts w:ascii="Cambria Math" w:eastAsiaTheme="minorEastAsia" w:hAnsi="Cambria Math"/>
          </w:rPr>
          <m:t>-4π≤θ≤4π</m:t>
        </m:r>
      </m:oMath>
      <w:r>
        <w:rPr>
          <w:rFonts w:eastAsiaTheme="minorEastAsia"/>
        </w:rPr>
        <w:t>.</w:t>
      </w:r>
    </w:p>
    <w:p w14:paraId="2CF4F3E2" w14:textId="77777777" w:rsidR="00072D77" w:rsidRPr="0011735F" w:rsidRDefault="00FE76C0" w:rsidP="00566229">
      <w:pPr>
        <w:pStyle w:val="ListParagraph"/>
      </w:pPr>
      <w:r>
        <w:rPr>
          <w:rFonts w:eastAsiaTheme="minorEastAsia"/>
        </w:rPr>
        <w:t xml:space="preserve"> </w:t>
      </w:r>
      <w:r w:rsidR="003E2BA2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3"/>
        <w:gridCol w:w="4287"/>
      </w:tblGrid>
      <w:tr w:rsidR="00072D77" w14:paraId="251CFC6B" w14:textId="77777777" w:rsidTr="00BA7545">
        <w:tc>
          <w:tcPr>
            <w:tcW w:w="4675" w:type="dxa"/>
          </w:tcPr>
          <w:p w14:paraId="4C3CF054" w14:textId="77777777" w:rsidR="00072D77" w:rsidRDefault="00072D77" w:rsidP="00BA7545">
            <w:pPr>
              <w:pStyle w:val="ListParagraph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4675" w:type="dxa"/>
          </w:tcPr>
          <w:p w14:paraId="58DCAE71" w14:textId="77777777" w:rsidR="00072D77" w:rsidRDefault="00072D77" w:rsidP="00BA7545">
            <w:pPr>
              <w:pStyle w:val="ListParagraph"/>
              <w:ind w:left="0"/>
            </w:pPr>
          </w:p>
        </w:tc>
      </w:tr>
      <w:tr w:rsidR="00072D77" w14:paraId="0FF5FF5D" w14:textId="77777777" w:rsidTr="00BA7545">
        <w:tc>
          <w:tcPr>
            <w:tcW w:w="4675" w:type="dxa"/>
          </w:tcPr>
          <w:p w14:paraId="640C66C4" w14:textId="0C1F9652" w:rsidR="00072D77" w:rsidRDefault="00000000" w:rsidP="00BA7545">
            <w:pPr>
              <w:pStyle w:val="ListParagraph"/>
              <w:ind w:left="0"/>
              <w:rPr>
                <w:rFonts w:eastAsia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2π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>+2πn</m:t>
                </m:r>
              </m:oMath>
            </m:oMathPara>
          </w:p>
        </w:tc>
        <w:tc>
          <w:tcPr>
            <w:tcW w:w="4675" w:type="dxa"/>
          </w:tcPr>
          <w:p w14:paraId="4ACF5B7F" w14:textId="77777777" w:rsidR="00072D77" w:rsidRDefault="00072D77" w:rsidP="00BA7545">
            <w:pPr>
              <w:pStyle w:val="ListParagraph"/>
              <w:ind w:left="0"/>
            </w:pPr>
          </w:p>
        </w:tc>
      </w:tr>
      <w:tr w:rsidR="00072D77" w14:paraId="1988677E" w14:textId="77777777" w:rsidTr="00BA7545">
        <w:tc>
          <w:tcPr>
            <w:tcW w:w="4675" w:type="dxa"/>
          </w:tcPr>
          <w:p w14:paraId="6B525FA9" w14:textId="6AF89DB7" w:rsidR="00072D77" w:rsidRDefault="00000000" w:rsidP="00BA7545">
            <w:pPr>
              <w:pStyle w:val="ListParagraph"/>
              <w:ind w:left="0"/>
              <w:rPr>
                <w:rFonts w:eastAsia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2π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>-2πn</m:t>
                </m:r>
              </m:oMath>
            </m:oMathPara>
          </w:p>
        </w:tc>
        <w:tc>
          <w:tcPr>
            <w:tcW w:w="4675" w:type="dxa"/>
          </w:tcPr>
          <w:p w14:paraId="522CBE2B" w14:textId="77777777" w:rsidR="00072D77" w:rsidRDefault="00072D77" w:rsidP="00BA7545">
            <w:pPr>
              <w:pStyle w:val="ListParagraph"/>
              <w:ind w:left="0"/>
            </w:pPr>
          </w:p>
        </w:tc>
      </w:tr>
    </w:tbl>
    <w:p w14:paraId="4AC2197C" w14:textId="26307B3F" w:rsidR="00F00E21" w:rsidRPr="0011735F" w:rsidRDefault="00F00E21" w:rsidP="00566229">
      <w:pPr>
        <w:pStyle w:val="ListParagraph"/>
      </w:pPr>
    </w:p>
    <w:p w14:paraId="5DFDA437" w14:textId="45D8622F" w:rsidR="00B0098B" w:rsidRDefault="00B0098B" w:rsidP="00635A11">
      <w:pPr>
        <w:rPr>
          <w:rFonts w:eastAsiaTheme="minorEastAsia"/>
        </w:rPr>
      </w:pPr>
    </w:p>
    <w:p w14:paraId="7F25B5B0" w14:textId="77777777" w:rsidR="00B0098B" w:rsidRDefault="00B0098B" w:rsidP="00635A11">
      <w:pPr>
        <w:rPr>
          <w:rFonts w:eastAsiaTheme="minorEastAsia"/>
        </w:rPr>
      </w:pPr>
    </w:p>
    <w:p w14:paraId="06C25511" w14:textId="77777777" w:rsidR="00B0098B" w:rsidRDefault="00B0098B" w:rsidP="00635A11">
      <w:pPr>
        <w:rPr>
          <w:rFonts w:eastAsiaTheme="minorEastAsia"/>
        </w:rPr>
      </w:pPr>
    </w:p>
    <w:p w14:paraId="499566CC" w14:textId="77777777" w:rsidR="000041E6" w:rsidRDefault="000041E6" w:rsidP="00635A11">
      <w:pPr>
        <w:rPr>
          <w:rFonts w:eastAsiaTheme="minorEastAsia"/>
        </w:rPr>
      </w:pPr>
    </w:p>
    <w:p w14:paraId="3F73CDBB" w14:textId="4E2D2AB0" w:rsidR="00C337DE" w:rsidRDefault="004620E9" w:rsidP="004620E9">
      <w:pPr>
        <w:pStyle w:val="Heading1"/>
      </w:pPr>
      <w:r>
        <w:t>Determine the Arc Lengths:</w:t>
      </w:r>
    </w:p>
    <w:p w14:paraId="5DC50B85" w14:textId="50798CB4" w:rsidR="004620E9" w:rsidRDefault="00AC171A" w:rsidP="00AC171A">
      <w:pPr>
        <w:pStyle w:val="Heading2"/>
      </w:pPr>
      <w:r>
        <w:t>Definition:</w:t>
      </w:r>
    </w:p>
    <w:p w14:paraId="3D800F1B" w14:textId="77777777" w:rsidR="009429BA" w:rsidRPr="009429BA" w:rsidRDefault="009429BA" w:rsidP="009429BA">
      <w:r w:rsidRPr="009429BA">
        <w:t>The arc length is the __________ of a __________ of a circle.</w:t>
      </w:r>
    </w:p>
    <w:p w14:paraId="74D04610" w14:textId="77777777" w:rsidR="009429BA" w:rsidRPr="009429BA" w:rsidRDefault="009429BA" w:rsidP="009429BA">
      <w:r w:rsidRPr="009429BA">
        <w:t>The formula for arc length is:</w:t>
      </w:r>
    </w:p>
    <w:p w14:paraId="751CCA0C" w14:textId="3663A69E" w:rsidR="009429BA" w:rsidRPr="009429BA" w:rsidRDefault="0037101B" w:rsidP="009429BA">
      <w:r>
        <w:t>a</w:t>
      </w:r>
      <w:r w:rsidR="009429BA" w:rsidRPr="009429BA">
        <w:t xml:space="preserve"> = __________ __________</w:t>
      </w:r>
    </w:p>
    <w:p w14:paraId="6C802079" w14:textId="5E916035" w:rsidR="009429BA" w:rsidRPr="009429BA" w:rsidRDefault="009429BA" w:rsidP="009429BA">
      <w:r w:rsidRPr="009429BA">
        <w:t>where</w:t>
      </w:r>
      <w:r w:rsidRPr="009429BA">
        <w:br/>
      </w:r>
      <w:r w:rsidR="003F3D56">
        <w:t>a</w:t>
      </w:r>
      <w:r w:rsidRPr="009429BA">
        <w:t xml:space="preserve"> = arc length</w:t>
      </w:r>
      <w:r w:rsidRPr="009429BA">
        <w:br/>
        <w:t>r = __________ of the circle</w:t>
      </w:r>
      <w:r w:rsidRPr="009429BA">
        <w:br/>
        <w:t>θ = angle measured in __________</w:t>
      </w:r>
    </w:p>
    <w:p w14:paraId="433F89DF" w14:textId="5B35F2A3" w:rsidR="00AC171A" w:rsidRDefault="00B43E50" w:rsidP="00B43E50">
      <w:pPr>
        <w:pStyle w:val="Heading2"/>
      </w:pPr>
      <w:r>
        <w:t>Example 7:</w:t>
      </w:r>
    </w:p>
    <w:p w14:paraId="246AF728" w14:textId="6468AD87" w:rsidR="007720E2" w:rsidRDefault="007720E2" w:rsidP="007720E2">
      <w:r w:rsidRPr="007720E2">
        <w:t>A circle has a radius of 6 cm.</w:t>
      </w:r>
      <w:r>
        <w:t xml:space="preserve"> </w:t>
      </w:r>
      <w:r w:rsidRPr="007720E2">
        <w:t>The central angle is 120°.</w:t>
      </w:r>
      <w:r>
        <w:t xml:space="preserve"> </w:t>
      </w:r>
      <w:r w:rsidRPr="007720E2">
        <w:t>Find the arc length.</w:t>
      </w:r>
    </w:p>
    <w:p w14:paraId="102DA79D" w14:textId="77777777" w:rsidR="007720E2" w:rsidRDefault="007720E2" w:rsidP="007720E2"/>
    <w:p w14:paraId="2877989F" w14:textId="77777777" w:rsidR="00713402" w:rsidRDefault="00713402" w:rsidP="007720E2"/>
    <w:p w14:paraId="62099934" w14:textId="77777777" w:rsidR="00713402" w:rsidRDefault="00713402" w:rsidP="007720E2"/>
    <w:p w14:paraId="3947C38E" w14:textId="77777777" w:rsidR="00713402" w:rsidRDefault="00713402" w:rsidP="007720E2"/>
    <w:p w14:paraId="75AA6271" w14:textId="77777777" w:rsidR="00713402" w:rsidRDefault="00713402" w:rsidP="007720E2"/>
    <w:p w14:paraId="32C206A7" w14:textId="77777777" w:rsidR="00713402" w:rsidRDefault="00713402" w:rsidP="007720E2"/>
    <w:p w14:paraId="28A85141" w14:textId="77777777" w:rsidR="00713402" w:rsidRDefault="00713402" w:rsidP="007720E2"/>
    <w:p w14:paraId="6B304DA1" w14:textId="77777777" w:rsidR="00713402" w:rsidRDefault="00713402" w:rsidP="007720E2"/>
    <w:p w14:paraId="3E23D8BE" w14:textId="77777777" w:rsidR="00713402" w:rsidRDefault="00713402" w:rsidP="007720E2"/>
    <w:p w14:paraId="029D819C" w14:textId="2F24A7BC" w:rsidR="00713402" w:rsidRDefault="003F3D56" w:rsidP="003F3D56">
      <w:pPr>
        <w:pStyle w:val="Heading2"/>
      </w:pPr>
      <w:r>
        <w:t>Create your own Example:</w:t>
      </w:r>
    </w:p>
    <w:p w14:paraId="0ADA18FC" w14:textId="77777777" w:rsidR="003F3D56" w:rsidRPr="003F3D56" w:rsidRDefault="003F3D56" w:rsidP="003F3D56">
      <w:r w:rsidRPr="003F3D56">
        <w:t>Choose a circle with a radius between 2 and 10 units.</w:t>
      </w:r>
    </w:p>
    <w:p w14:paraId="0F1E46C7" w14:textId="77777777" w:rsidR="003F3D56" w:rsidRDefault="003F3D56" w:rsidP="003F3D56">
      <w:pPr>
        <w:numPr>
          <w:ilvl w:val="0"/>
          <w:numId w:val="11"/>
        </w:numPr>
        <w:sectPr w:rsidR="003F3D56" w:rsidSect="007709E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BFD3A7C" w14:textId="77777777" w:rsidR="003F3D56" w:rsidRPr="003F3D56" w:rsidRDefault="003F3D56" w:rsidP="003F3D56">
      <w:pPr>
        <w:numPr>
          <w:ilvl w:val="0"/>
          <w:numId w:val="11"/>
        </w:numPr>
      </w:pPr>
      <w:r w:rsidRPr="003F3D56">
        <w:t>Write the radius of your circle.</w:t>
      </w:r>
    </w:p>
    <w:p w14:paraId="6CB99710" w14:textId="77777777" w:rsidR="003F3D56" w:rsidRPr="003F3D56" w:rsidRDefault="003F3D56" w:rsidP="003F3D56">
      <w:r w:rsidRPr="003F3D56">
        <w:t>r = __________</w:t>
      </w:r>
    </w:p>
    <w:p w14:paraId="26E52FEF" w14:textId="77777777" w:rsidR="003F3D56" w:rsidRPr="003F3D56" w:rsidRDefault="003F3D56" w:rsidP="003F3D56">
      <w:pPr>
        <w:numPr>
          <w:ilvl w:val="0"/>
          <w:numId w:val="12"/>
        </w:numPr>
      </w:pPr>
      <w:r w:rsidRPr="003F3D56">
        <w:t>Choose a central angle between 0° and 360°.</w:t>
      </w:r>
    </w:p>
    <w:p w14:paraId="416CA5B0" w14:textId="77777777" w:rsidR="003F3D56" w:rsidRDefault="003F3D56" w:rsidP="003F3D56">
      <w:r w:rsidRPr="003F3D56">
        <w:t>θ = __________ °</w:t>
      </w:r>
    </w:p>
    <w:p w14:paraId="4439104F" w14:textId="77777777" w:rsidR="003F3D56" w:rsidRPr="003F3D56" w:rsidRDefault="003F3D56" w:rsidP="003F3D56"/>
    <w:p w14:paraId="001D1DD1" w14:textId="77777777" w:rsidR="003F3D56" w:rsidRPr="003F3D56" w:rsidRDefault="003F3D56" w:rsidP="003F3D56">
      <w:pPr>
        <w:numPr>
          <w:ilvl w:val="0"/>
          <w:numId w:val="13"/>
        </w:numPr>
      </w:pPr>
      <w:r w:rsidRPr="003F3D56">
        <w:t>Convert the angle to radians.</w:t>
      </w:r>
    </w:p>
    <w:p w14:paraId="780D9C56" w14:textId="77777777" w:rsidR="003F3D56" w:rsidRPr="003F3D56" w:rsidRDefault="003F3D56" w:rsidP="003F3D56">
      <w:r w:rsidRPr="003F3D56">
        <w:t>θ = __________ radians</w:t>
      </w:r>
    </w:p>
    <w:p w14:paraId="3D337F0A" w14:textId="77777777" w:rsidR="003F3D56" w:rsidRPr="003F3D56" w:rsidRDefault="003F3D56" w:rsidP="003F3D56">
      <w:pPr>
        <w:numPr>
          <w:ilvl w:val="0"/>
          <w:numId w:val="14"/>
        </w:numPr>
      </w:pPr>
      <w:r w:rsidRPr="003F3D56">
        <w:t>Use the arc length formula to find the arc length.</w:t>
      </w:r>
    </w:p>
    <w:p w14:paraId="7B9D64CB" w14:textId="40CC4F74" w:rsidR="003F3D56" w:rsidRPr="003F3D56" w:rsidRDefault="003F3D56" w:rsidP="003F3D56">
      <w:r>
        <w:t>a</w:t>
      </w:r>
      <w:r w:rsidRPr="003F3D56">
        <w:t xml:space="preserve"> = </w:t>
      </w:r>
      <w:proofErr w:type="spellStart"/>
      <w:r w:rsidRPr="003F3D56">
        <w:t>rθ</w:t>
      </w:r>
      <w:proofErr w:type="spellEnd"/>
    </w:p>
    <w:p w14:paraId="6030A87F" w14:textId="18E3ADE9" w:rsidR="003F3D56" w:rsidRPr="003F3D56" w:rsidRDefault="003F3D56" w:rsidP="003F3D56">
      <w:r>
        <w:t>a</w:t>
      </w:r>
      <w:r w:rsidRPr="003F3D56">
        <w:t xml:space="preserve"> = __________</w:t>
      </w:r>
    </w:p>
    <w:p w14:paraId="178E0874" w14:textId="77777777" w:rsidR="003F3D56" w:rsidRDefault="003F3D56" w:rsidP="003F3D56">
      <w:pPr>
        <w:sectPr w:rsidR="003F3D56" w:rsidSect="003F3D5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93A9C8E" w14:textId="77777777" w:rsidR="003F3D56" w:rsidRPr="003F3D56" w:rsidRDefault="003F3D56" w:rsidP="003F3D56"/>
    <w:p w14:paraId="7FF4CE92" w14:textId="77777777" w:rsidR="00B43E50" w:rsidRPr="00B43E50" w:rsidRDefault="00B43E50" w:rsidP="00B43E50"/>
    <w:sectPr w:rsidR="00B43E50" w:rsidRPr="00B43E50" w:rsidSect="007709E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5033" w14:textId="77777777" w:rsidR="007A0431" w:rsidRDefault="007A0431" w:rsidP="00EC155F">
      <w:pPr>
        <w:spacing w:after="0" w:line="240" w:lineRule="auto"/>
      </w:pPr>
      <w:r>
        <w:separator/>
      </w:r>
    </w:p>
  </w:endnote>
  <w:endnote w:type="continuationSeparator" w:id="0">
    <w:p w14:paraId="109F5470" w14:textId="77777777" w:rsidR="007A0431" w:rsidRDefault="007A0431" w:rsidP="00E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E99" w14:textId="77777777" w:rsidR="00EC155F" w:rsidRDefault="00EC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250" w14:textId="27F6431B" w:rsidR="00EC155F" w:rsidRDefault="009B655B">
    <w:pPr>
      <w:pStyle w:val="Footer"/>
    </w:pPr>
    <w:r>
      <w:t>Mr. Ciarciaglini</w:t>
    </w:r>
    <w:r>
      <w:tab/>
    </w:r>
    <w:r>
      <w:tab/>
      <w:t>PC30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511" w14:textId="77777777" w:rsidR="00EC155F" w:rsidRDefault="00EC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8F14" w14:textId="77777777" w:rsidR="007A0431" w:rsidRDefault="007A0431" w:rsidP="00EC155F">
      <w:pPr>
        <w:spacing w:after="0" w:line="240" w:lineRule="auto"/>
      </w:pPr>
      <w:r>
        <w:separator/>
      </w:r>
    </w:p>
  </w:footnote>
  <w:footnote w:type="continuationSeparator" w:id="0">
    <w:p w14:paraId="06DD509E" w14:textId="77777777" w:rsidR="007A0431" w:rsidRDefault="007A0431" w:rsidP="00E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1649" w14:textId="77777777" w:rsidR="00EC155F" w:rsidRDefault="00EC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F6" w14:textId="365E457B" w:rsidR="00EC155F" w:rsidRDefault="00304965" w:rsidP="00EC155F">
    <w:pPr>
      <w:pStyle w:val="Header"/>
    </w:pPr>
    <w:r w:rsidRPr="00304965">
      <w:rPr>
        <w:b/>
        <w:bCs/>
      </w:rPr>
      <w:t>Trigonometry &amp; the Unit Circle</w:t>
    </w:r>
    <w:r>
      <w:tab/>
    </w:r>
    <w:r>
      <w:tab/>
    </w:r>
    <w:sdt>
      <w:sdtPr>
        <w:id w:val="-254903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155F">
          <w:fldChar w:fldCharType="begin"/>
        </w:r>
        <w:r w:rsidR="00EC155F">
          <w:instrText xml:space="preserve"> PAGE   \* MERGEFORMAT </w:instrText>
        </w:r>
        <w:r w:rsidR="00EC155F">
          <w:fldChar w:fldCharType="separate"/>
        </w:r>
        <w:r w:rsidR="00EC155F">
          <w:rPr>
            <w:noProof/>
          </w:rPr>
          <w:t>2</w:t>
        </w:r>
        <w:r w:rsidR="00EC155F">
          <w:rPr>
            <w:noProof/>
          </w:rPr>
          <w:fldChar w:fldCharType="end"/>
        </w:r>
      </w:sdtContent>
    </w:sdt>
  </w:p>
  <w:p w14:paraId="763E4623" w14:textId="77777777" w:rsidR="00EC155F" w:rsidRDefault="00EC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188" w14:textId="77777777" w:rsidR="00EC155F" w:rsidRDefault="00EC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C1B"/>
    <w:multiLevelType w:val="hybridMultilevel"/>
    <w:tmpl w:val="2A66F8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264B"/>
    <w:multiLevelType w:val="hybridMultilevel"/>
    <w:tmpl w:val="321A6870"/>
    <w:lvl w:ilvl="0" w:tplc="2E585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AF2"/>
    <w:multiLevelType w:val="hybridMultilevel"/>
    <w:tmpl w:val="FE628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6892"/>
    <w:multiLevelType w:val="multilevel"/>
    <w:tmpl w:val="DC22B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A7C13"/>
    <w:multiLevelType w:val="multilevel"/>
    <w:tmpl w:val="7C0E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F250C"/>
    <w:multiLevelType w:val="multilevel"/>
    <w:tmpl w:val="D9FE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B36B1"/>
    <w:multiLevelType w:val="hybridMultilevel"/>
    <w:tmpl w:val="CA8C0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E21B9"/>
    <w:multiLevelType w:val="multilevel"/>
    <w:tmpl w:val="F5F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47AB2"/>
    <w:multiLevelType w:val="hybridMultilevel"/>
    <w:tmpl w:val="D0FCD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565D4"/>
    <w:multiLevelType w:val="multilevel"/>
    <w:tmpl w:val="AA0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53185"/>
    <w:multiLevelType w:val="multilevel"/>
    <w:tmpl w:val="F37C9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D7E99"/>
    <w:multiLevelType w:val="multilevel"/>
    <w:tmpl w:val="F4B2F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D5F99"/>
    <w:multiLevelType w:val="multilevel"/>
    <w:tmpl w:val="774A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F70C1"/>
    <w:multiLevelType w:val="multilevel"/>
    <w:tmpl w:val="ED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063792">
    <w:abstractNumId w:val="8"/>
  </w:num>
  <w:num w:numId="2" w16cid:durableId="1016927188">
    <w:abstractNumId w:val="7"/>
  </w:num>
  <w:num w:numId="3" w16cid:durableId="1767968290">
    <w:abstractNumId w:val="1"/>
  </w:num>
  <w:num w:numId="4" w16cid:durableId="1370450420">
    <w:abstractNumId w:val="2"/>
  </w:num>
  <w:num w:numId="5" w16cid:durableId="1269851582">
    <w:abstractNumId w:val="6"/>
  </w:num>
  <w:num w:numId="6" w16cid:durableId="677271201">
    <w:abstractNumId w:val="0"/>
  </w:num>
  <w:num w:numId="7" w16cid:durableId="1693073250">
    <w:abstractNumId w:val="9"/>
  </w:num>
  <w:num w:numId="8" w16cid:durableId="1127311330">
    <w:abstractNumId w:val="10"/>
  </w:num>
  <w:num w:numId="9" w16cid:durableId="2116509561">
    <w:abstractNumId w:val="5"/>
  </w:num>
  <w:num w:numId="10" w16cid:durableId="1150634191">
    <w:abstractNumId w:val="12"/>
  </w:num>
  <w:num w:numId="11" w16cid:durableId="1378890907">
    <w:abstractNumId w:val="13"/>
  </w:num>
  <w:num w:numId="12" w16cid:durableId="954411815">
    <w:abstractNumId w:val="11"/>
  </w:num>
  <w:num w:numId="13" w16cid:durableId="217059125">
    <w:abstractNumId w:val="4"/>
  </w:num>
  <w:num w:numId="14" w16cid:durableId="191466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041E6"/>
    <w:rsid w:val="00004484"/>
    <w:rsid w:val="00004FAE"/>
    <w:rsid w:val="00036A65"/>
    <w:rsid w:val="00050E02"/>
    <w:rsid w:val="00052C8F"/>
    <w:rsid w:val="00053300"/>
    <w:rsid w:val="0006713F"/>
    <w:rsid w:val="00072D77"/>
    <w:rsid w:val="00077FB3"/>
    <w:rsid w:val="0009185B"/>
    <w:rsid w:val="00107EBE"/>
    <w:rsid w:val="0011735F"/>
    <w:rsid w:val="001173B7"/>
    <w:rsid w:val="00205466"/>
    <w:rsid w:val="00273FD1"/>
    <w:rsid w:val="00297255"/>
    <w:rsid w:val="00304965"/>
    <w:rsid w:val="003060A9"/>
    <w:rsid w:val="00312ADA"/>
    <w:rsid w:val="00335ABC"/>
    <w:rsid w:val="00343F2E"/>
    <w:rsid w:val="0037101B"/>
    <w:rsid w:val="003808AA"/>
    <w:rsid w:val="00394C8F"/>
    <w:rsid w:val="003E2BA2"/>
    <w:rsid w:val="003F3D56"/>
    <w:rsid w:val="004033A9"/>
    <w:rsid w:val="00433699"/>
    <w:rsid w:val="004620E9"/>
    <w:rsid w:val="0048426E"/>
    <w:rsid w:val="004948E3"/>
    <w:rsid w:val="004B35E3"/>
    <w:rsid w:val="00507C72"/>
    <w:rsid w:val="00531751"/>
    <w:rsid w:val="00533C6B"/>
    <w:rsid w:val="0053525B"/>
    <w:rsid w:val="0055521E"/>
    <w:rsid w:val="00566229"/>
    <w:rsid w:val="00590690"/>
    <w:rsid w:val="00597472"/>
    <w:rsid w:val="005C6B37"/>
    <w:rsid w:val="00602402"/>
    <w:rsid w:val="0060578C"/>
    <w:rsid w:val="00617001"/>
    <w:rsid w:val="00635A11"/>
    <w:rsid w:val="006638FA"/>
    <w:rsid w:val="006668A1"/>
    <w:rsid w:val="00674854"/>
    <w:rsid w:val="00691940"/>
    <w:rsid w:val="006A7A7B"/>
    <w:rsid w:val="006D225F"/>
    <w:rsid w:val="006E1AA9"/>
    <w:rsid w:val="006F684F"/>
    <w:rsid w:val="00713402"/>
    <w:rsid w:val="00717081"/>
    <w:rsid w:val="0073237A"/>
    <w:rsid w:val="00734B89"/>
    <w:rsid w:val="00735928"/>
    <w:rsid w:val="00755BBD"/>
    <w:rsid w:val="007709E1"/>
    <w:rsid w:val="007720E2"/>
    <w:rsid w:val="00790FC3"/>
    <w:rsid w:val="007A0431"/>
    <w:rsid w:val="007B05D2"/>
    <w:rsid w:val="008262C2"/>
    <w:rsid w:val="00832AF8"/>
    <w:rsid w:val="00840FA3"/>
    <w:rsid w:val="00852603"/>
    <w:rsid w:val="00855D1E"/>
    <w:rsid w:val="00870587"/>
    <w:rsid w:val="00882C19"/>
    <w:rsid w:val="0089068A"/>
    <w:rsid w:val="008E6855"/>
    <w:rsid w:val="008F260C"/>
    <w:rsid w:val="008F4BB2"/>
    <w:rsid w:val="0092427A"/>
    <w:rsid w:val="00932EFE"/>
    <w:rsid w:val="00933943"/>
    <w:rsid w:val="009429BA"/>
    <w:rsid w:val="0098143D"/>
    <w:rsid w:val="00984C0B"/>
    <w:rsid w:val="009B655B"/>
    <w:rsid w:val="009E163B"/>
    <w:rsid w:val="009E4935"/>
    <w:rsid w:val="00A219D6"/>
    <w:rsid w:val="00A36752"/>
    <w:rsid w:val="00A90BF3"/>
    <w:rsid w:val="00AC171A"/>
    <w:rsid w:val="00AC223E"/>
    <w:rsid w:val="00AD06DE"/>
    <w:rsid w:val="00AE32BA"/>
    <w:rsid w:val="00AF738B"/>
    <w:rsid w:val="00B0098B"/>
    <w:rsid w:val="00B14F3D"/>
    <w:rsid w:val="00B33945"/>
    <w:rsid w:val="00B43E50"/>
    <w:rsid w:val="00B5029D"/>
    <w:rsid w:val="00B538E7"/>
    <w:rsid w:val="00B7474C"/>
    <w:rsid w:val="00B84437"/>
    <w:rsid w:val="00B87756"/>
    <w:rsid w:val="00BB3212"/>
    <w:rsid w:val="00BD2AF1"/>
    <w:rsid w:val="00BE4283"/>
    <w:rsid w:val="00BF41A4"/>
    <w:rsid w:val="00C15C9D"/>
    <w:rsid w:val="00C337DE"/>
    <w:rsid w:val="00C35D20"/>
    <w:rsid w:val="00C6472E"/>
    <w:rsid w:val="00C7176B"/>
    <w:rsid w:val="00CA3B93"/>
    <w:rsid w:val="00CB7C29"/>
    <w:rsid w:val="00D23B38"/>
    <w:rsid w:val="00D2558E"/>
    <w:rsid w:val="00D447BF"/>
    <w:rsid w:val="00D4729F"/>
    <w:rsid w:val="00D82964"/>
    <w:rsid w:val="00DC7A0D"/>
    <w:rsid w:val="00DE1D72"/>
    <w:rsid w:val="00E03583"/>
    <w:rsid w:val="00E049A0"/>
    <w:rsid w:val="00E30400"/>
    <w:rsid w:val="00E3203E"/>
    <w:rsid w:val="00E400B8"/>
    <w:rsid w:val="00E50C7D"/>
    <w:rsid w:val="00E7273C"/>
    <w:rsid w:val="00E75789"/>
    <w:rsid w:val="00E91BD1"/>
    <w:rsid w:val="00EA24B3"/>
    <w:rsid w:val="00EC155F"/>
    <w:rsid w:val="00ED630C"/>
    <w:rsid w:val="00EF499D"/>
    <w:rsid w:val="00F00E21"/>
    <w:rsid w:val="00F40CC6"/>
    <w:rsid w:val="00F52FF2"/>
    <w:rsid w:val="00F6379C"/>
    <w:rsid w:val="00F82878"/>
    <w:rsid w:val="00F869D8"/>
    <w:rsid w:val="00F9129F"/>
    <w:rsid w:val="00FB4994"/>
    <w:rsid w:val="00FD0693"/>
    <w:rsid w:val="00FD0DD6"/>
    <w:rsid w:val="00FE1810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8FC"/>
  <w15:chartTrackingRefBased/>
  <w15:docId w15:val="{A102B76E-D86D-4981-AB0D-7E69E04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BC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B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BC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BC"/>
    <w:rPr>
      <w:rFonts w:ascii="Arial" w:eastAsiaTheme="majorEastAsia" w:hAnsi="Arial" w:cstheme="majorBidi"/>
      <w:b/>
      <w:color w:val="000000" w:themeColor="text1"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5ABC"/>
    <w:rPr>
      <w:rFonts w:ascii="Arial" w:eastAsiaTheme="majorEastAsia" w:hAnsi="Arial" w:cstheme="majorBidi"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5ABC"/>
    <w:rPr>
      <w:rFonts w:ascii="Arial" w:eastAsiaTheme="majorEastAsia" w:hAnsi="Arial" w:cstheme="majorBidi"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BC"/>
    <w:pPr>
      <w:spacing w:after="80" w:line="36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BC"/>
    <w:rPr>
      <w:rFonts w:ascii="Arial Black" w:eastAsiaTheme="majorEastAsia" w:hAnsi="Arial Black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9129F"/>
    <w:rPr>
      <w:color w:val="666666"/>
    </w:rPr>
  </w:style>
  <w:style w:type="table" w:styleId="TableGrid">
    <w:name w:val="Table Grid"/>
    <w:basedOn w:val="TableNormal"/>
    <w:uiPriority w:val="39"/>
    <w:rsid w:val="00BE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C63-5711-4E7E-BDF6-78D20562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Ciarciaglini</dc:creator>
  <cp:keywords/>
  <dc:description/>
  <cp:lastModifiedBy>Nicholas Ciarciaglini</cp:lastModifiedBy>
  <cp:revision>127</cp:revision>
  <dcterms:created xsi:type="dcterms:W3CDTF">2026-01-25T15:21:00Z</dcterms:created>
  <dcterms:modified xsi:type="dcterms:W3CDTF">2026-02-05T17:46:00Z</dcterms:modified>
</cp:coreProperties>
</file>